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574" w:type="dxa"/>
        <w:jc w:val="center"/>
        <w:tblLook w:val="04A0" w:firstRow="1" w:lastRow="0" w:firstColumn="1" w:lastColumn="0" w:noHBand="0" w:noVBand="1"/>
      </w:tblPr>
      <w:tblGrid>
        <w:gridCol w:w="3140"/>
        <w:gridCol w:w="2658"/>
        <w:gridCol w:w="581"/>
        <w:gridCol w:w="2719"/>
        <w:gridCol w:w="1392"/>
        <w:gridCol w:w="84"/>
      </w:tblGrid>
      <w:tr w:rsidR="00FF5DF6" w:rsidTr="00FF5DF6">
        <w:trPr>
          <w:gridAfter w:val="1"/>
          <w:wAfter w:w="84" w:type="dxa"/>
          <w:jc w:val="center"/>
        </w:trPr>
        <w:tc>
          <w:tcPr>
            <w:tcW w:w="6379" w:type="dxa"/>
            <w:gridSpan w:val="3"/>
          </w:tcPr>
          <w:p w:rsidR="00FF5DF6" w:rsidRPr="000A1CB2" w:rsidRDefault="00FF5DF6" w:rsidP="00FF5DF6">
            <w:pPr>
              <w:rPr>
                <w:b/>
                <w:sz w:val="32"/>
              </w:rPr>
            </w:pPr>
            <w:r w:rsidRPr="000A1CB2">
              <w:rPr>
                <w:b/>
                <w:sz w:val="32"/>
              </w:rPr>
              <w:t>Lycée Jacques Brel</w:t>
            </w:r>
          </w:p>
          <w:p w:rsidR="00FF5DF6" w:rsidRDefault="00FF5DF6" w:rsidP="00FF5DF6">
            <w:pPr>
              <w:rPr>
                <w:b/>
                <w:sz w:val="32"/>
              </w:rPr>
            </w:pPr>
            <w:r w:rsidRPr="000A1CB2">
              <w:rPr>
                <w:b/>
                <w:sz w:val="32"/>
              </w:rPr>
              <w:t>90/100 Avenue d'Alfortville</w:t>
            </w:r>
          </w:p>
          <w:p w:rsidR="00FF5DF6" w:rsidRPr="000A1CB2" w:rsidRDefault="00FF5DF6" w:rsidP="00FF5DF6">
            <w:pPr>
              <w:rPr>
                <w:b/>
                <w:sz w:val="32"/>
              </w:rPr>
            </w:pPr>
            <w:r w:rsidRPr="000A1CB2">
              <w:rPr>
                <w:b/>
                <w:sz w:val="32"/>
              </w:rPr>
              <w:t>94600 Choisy le Roi</w:t>
            </w:r>
          </w:p>
          <w:p w:rsidR="00FF5DF6" w:rsidRPr="000A1CB2" w:rsidRDefault="00FF5DF6" w:rsidP="00FF5DF6">
            <w:pPr>
              <w:rPr>
                <w:b/>
                <w:sz w:val="32"/>
              </w:rPr>
            </w:pPr>
            <w:r w:rsidRPr="000A1CB2">
              <w:rPr>
                <w:b/>
                <w:sz w:val="32"/>
              </w:rPr>
              <w:t>Tel : 01 48 92 99 40</w:t>
            </w:r>
          </w:p>
        </w:tc>
        <w:tc>
          <w:tcPr>
            <w:tcW w:w="4111" w:type="dxa"/>
            <w:gridSpan w:val="2"/>
          </w:tcPr>
          <w:p w:rsidR="00FF5DF6" w:rsidRDefault="00FF5DF6" w:rsidP="00FF5DF6">
            <w:pPr>
              <w:jc w:val="right"/>
              <w:rPr>
                <w:b/>
                <w:sz w:val="32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1488130" cy="951593"/>
                  <wp:effectExtent l="19050" t="0" r="0" b="0"/>
                  <wp:docPr id="1" name="Image 19" descr="Lycée Jacques Brel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ycée Jacques Brel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328" cy="965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5DF6" w:rsidTr="00FF5D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76" w:type="dxa"/>
          <w:jc w:val="center"/>
        </w:trPr>
        <w:tc>
          <w:tcPr>
            <w:tcW w:w="6379" w:type="dxa"/>
            <w:gridSpan w:val="3"/>
          </w:tcPr>
          <w:p w:rsidR="00FF5DF6" w:rsidRPr="000A1CB2" w:rsidRDefault="00FF5DF6" w:rsidP="008270B3">
            <w:pPr>
              <w:jc w:val="center"/>
              <w:rPr>
                <w:b/>
                <w:sz w:val="32"/>
              </w:rPr>
            </w:pPr>
          </w:p>
        </w:tc>
        <w:tc>
          <w:tcPr>
            <w:tcW w:w="2719" w:type="dxa"/>
          </w:tcPr>
          <w:p w:rsidR="00FF5DF6" w:rsidRDefault="00FF5DF6" w:rsidP="008270B3">
            <w:pPr>
              <w:jc w:val="center"/>
              <w:rPr>
                <w:b/>
                <w:sz w:val="32"/>
                <w:u w:val="single"/>
              </w:rPr>
            </w:pPr>
          </w:p>
        </w:tc>
      </w:tr>
      <w:tr w:rsidR="00E40498" w:rsidTr="00FF5D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76" w:type="dxa"/>
          <w:jc w:val="center"/>
        </w:trPr>
        <w:tc>
          <w:tcPr>
            <w:tcW w:w="9098" w:type="dxa"/>
            <w:gridSpan w:val="4"/>
          </w:tcPr>
          <w:p w:rsidR="00E40498" w:rsidRPr="00FF3292" w:rsidRDefault="00E40498" w:rsidP="00FF5DF6">
            <w:pPr>
              <w:spacing w:line="360" w:lineRule="auto"/>
              <w:ind w:right="-1500"/>
              <w:jc w:val="center"/>
              <w:rPr>
                <w:b/>
                <w:sz w:val="40"/>
                <w:szCs w:val="40"/>
                <w:u w:val="single"/>
              </w:rPr>
            </w:pPr>
            <w:r w:rsidRPr="00FF3292">
              <w:rPr>
                <w:b/>
                <w:sz w:val="40"/>
                <w:szCs w:val="40"/>
                <w:u w:val="single"/>
              </w:rPr>
              <w:t>CLASSE A PROJETS SPORTIFS :</w:t>
            </w:r>
          </w:p>
          <w:p w:rsidR="00E40498" w:rsidRDefault="00E40498" w:rsidP="00FF5DF6">
            <w:pPr>
              <w:spacing w:line="360" w:lineRule="auto"/>
              <w:ind w:right="-1500"/>
              <w:jc w:val="center"/>
              <w:rPr>
                <w:b/>
                <w:sz w:val="32"/>
                <w:u w:val="single"/>
              </w:rPr>
            </w:pPr>
            <w:r w:rsidRPr="00FF3292">
              <w:rPr>
                <w:b/>
                <w:sz w:val="40"/>
                <w:szCs w:val="40"/>
                <w:u w:val="single"/>
              </w:rPr>
              <w:t>Wakeboard / Bloc</w:t>
            </w:r>
          </w:p>
        </w:tc>
      </w:tr>
      <w:tr w:rsidR="00E40498" w:rsidTr="00FF5D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40" w:type="dxa"/>
          </w:tcPr>
          <w:p w:rsidR="00E40498" w:rsidRDefault="00E40498" w:rsidP="008270B3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114300</wp:posOffset>
                  </wp:positionV>
                  <wp:extent cx="1276350" cy="702310"/>
                  <wp:effectExtent l="0" t="0" r="0" b="2540"/>
                  <wp:wrapSquare wrapText="bothSides"/>
                  <wp:docPr id="37" name="Image 4" descr="Aucune description de photo disponi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ucune description de photo disponibl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83" t="28283" r="11332" b="29008"/>
                          <a:stretch/>
                        </pic:blipFill>
                        <pic:spPr bwMode="auto">
                          <a:xfrm>
                            <a:off x="0" y="0"/>
                            <a:ext cx="1276350" cy="70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58" w:type="dxa"/>
          </w:tcPr>
          <w:p w:rsidR="00E40498" w:rsidRDefault="00E40498" w:rsidP="008270B3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E40498" w:rsidRPr="0066174F" w:rsidRDefault="00E40498" w:rsidP="008270B3">
            <w:pPr>
              <w:jc w:val="center"/>
              <w:rPr>
                <w:b/>
                <w:bCs/>
                <w:sz w:val="32"/>
                <w:szCs w:val="32"/>
              </w:rPr>
            </w:pPr>
            <w:r w:rsidRPr="0066174F">
              <w:rPr>
                <w:b/>
                <w:bCs/>
                <w:sz w:val="32"/>
                <w:szCs w:val="32"/>
              </w:rPr>
              <w:t>&amp;</w:t>
            </w:r>
          </w:p>
          <w:p w:rsidR="00E40498" w:rsidRDefault="00E40498" w:rsidP="008270B3"/>
          <w:p w:rsidR="00E40498" w:rsidRDefault="00E40498" w:rsidP="008270B3">
            <w:pPr>
              <w:jc w:val="center"/>
            </w:pPr>
            <w:r>
              <w:t>FFSNW</w:t>
            </w:r>
          </w:p>
        </w:tc>
        <w:tc>
          <w:tcPr>
            <w:tcW w:w="4776" w:type="dxa"/>
            <w:gridSpan w:val="4"/>
          </w:tcPr>
          <w:p w:rsidR="00E40498" w:rsidRDefault="00E40498" w:rsidP="008270B3">
            <w:pPr>
              <w:jc w:val="center"/>
            </w:pPr>
          </w:p>
          <w:p w:rsidR="00E40498" w:rsidRDefault="00E40498" w:rsidP="008270B3">
            <w:pPr>
              <w:jc w:val="center"/>
            </w:pPr>
          </w:p>
          <w:p w:rsidR="00E40498" w:rsidRDefault="00E40498" w:rsidP="008270B3">
            <w:pPr>
              <w:jc w:val="center"/>
            </w:pPr>
            <w:r w:rsidRPr="00CA32A5">
              <w:rPr>
                <w:b/>
                <w:bCs/>
                <w:sz w:val="44"/>
                <w:szCs w:val="44"/>
              </w:rPr>
              <w:t>HARDBLOC</w:t>
            </w:r>
            <w:r>
              <w:t xml:space="preserve"> Alfortville</w:t>
            </w:r>
          </w:p>
        </w:tc>
      </w:tr>
      <w:tr w:rsidR="00E40498" w:rsidTr="00FF5D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98" w:type="dxa"/>
            <w:gridSpan w:val="2"/>
          </w:tcPr>
          <w:p w:rsidR="00E40498" w:rsidRDefault="00E40498" w:rsidP="008270B3">
            <w:r>
              <w:rPr>
                <w:noProof/>
              </w:rPr>
              <w:drawing>
                <wp:inline distT="0" distB="0" distL="0" distR="0">
                  <wp:extent cx="3441700" cy="4098197"/>
                  <wp:effectExtent l="0" t="0" r="6350" b="0"/>
                  <wp:docPr id="38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78" r="29453"/>
                          <a:stretch/>
                        </pic:blipFill>
                        <pic:spPr bwMode="auto">
                          <a:xfrm>
                            <a:off x="0" y="0"/>
                            <a:ext cx="3447364" cy="4104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6" w:type="dxa"/>
            <w:gridSpan w:val="4"/>
          </w:tcPr>
          <w:p w:rsidR="00E40498" w:rsidRDefault="00E40498" w:rsidP="008270B3">
            <w:r>
              <w:rPr>
                <w:noProof/>
              </w:rPr>
              <w:drawing>
                <wp:inline distT="0" distB="0" distL="0" distR="0">
                  <wp:extent cx="2895600" cy="4115948"/>
                  <wp:effectExtent l="0" t="0" r="0" b="0"/>
                  <wp:docPr id="39" name="Image 3" descr="Les meilleurs sites d'escalade de blocs en intérieur à Paris - ParisV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es meilleurs sites d'escalade de blocs en intérieur à Paris - ParisVox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487" r="37941"/>
                          <a:stretch/>
                        </pic:blipFill>
                        <pic:spPr bwMode="auto">
                          <a:xfrm>
                            <a:off x="0" y="0"/>
                            <a:ext cx="2909605" cy="4135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5DF6" w:rsidRDefault="00FF5DF6" w:rsidP="00E40498">
      <w:pPr>
        <w:spacing w:line="360" w:lineRule="auto"/>
        <w:rPr>
          <w:b/>
          <w:sz w:val="32"/>
          <w:u w:val="single"/>
        </w:rPr>
      </w:pPr>
    </w:p>
    <w:p w:rsidR="00E40498" w:rsidRPr="00DF7898" w:rsidRDefault="00C07E9A" w:rsidP="00E40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  <w:r>
        <w:rPr>
          <w:b/>
          <w:sz w:val="32"/>
        </w:rPr>
        <w:t>Année scolaire 2026-2027</w:t>
      </w:r>
    </w:p>
    <w:p w:rsidR="00011DE2" w:rsidRDefault="00C07E9A">
      <w:r>
        <w:rPr>
          <w:noProof/>
        </w:rPr>
        <w:pict>
          <v:rect id="_x0000_s1026" style="position:absolute;margin-left:183.55pt;margin-top:11.2pt;width:26.8pt;height:24.5pt;z-index:251662336" strokeweight="1.5pt"/>
        </w:pict>
      </w:r>
      <w:r>
        <w:rPr>
          <w:b/>
          <w:noProof/>
          <w:sz w:val="32"/>
          <w:szCs w:val="32"/>
        </w:rPr>
        <w:pict>
          <v:rect id="_x0000_s1028" style="position:absolute;margin-left:487.3pt;margin-top:11.2pt;width:26.8pt;height:24.5pt;z-index:251663360" strokeweight="1.5pt"/>
        </w:pict>
      </w:r>
    </w:p>
    <w:p w:rsidR="00FF5DF6" w:rsidRPr="00EB276C" w:rsidRDefault="00EB276C">
      <w:pPr>
        <w:rPr>
          <w:b/>
          <w:sz w:val="32"/>
          <w:szCs w:val="32"/>
        </w:rPr>
      </w:pPr>
      <w:r w:rsidRPr="00EB276C">
        <w:rPr>
          <w:b/>
          <w:sz w:val="32"/>
          <w:szCs w:val="32"/>
        </w:rPr>
        <w:t>JE SOUHAITE PARTICIPER</w:t>
      </w:r>
      <w:r w:rsidRPr="00EB276C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   </w:t>
      </w:r>
      <w:r w:rsidRPr="00EB276C">
        <w:rPr>
          <w:b/>
          <w:sz w:val="32"/>
          <w:szCs w:val="32"/>
        </w:rPr>
        <w:t>JE NE SOUHAITE PAS PARTICIPER</w:t>
      </w:r>
    </w:p>
    <w:p w:rsidR="00EB276C" w:rsidRDefault="00EB276C"/>
    <w:p w:rsidR="00E40498" w:rsidRDefault="00E40498">
      <w:r>
        <w:t>Effectif : 10 élèves de premières BAC PRO motocycle + 10 élèves de seconde BAC PRO motocycle</w:t>
      </w:r>
    </w:p>
    <w:p w:rsidR="00E40498" w:rsidRDefault="00E40498">
      <w:r>
        <w:t>Objectifs : La pratique de ces 2 sports 2h par semaine est mise en place afin de se dépasser physiquement et psychologiquement / Favoriser l’esprit d’équipe et la dynamique de groupe. Créer une cohésion et engendrer davantage de motivation pour la réussite scolaire.</w:t>
      </w:r>
    </w:p>
    <w:p w:rsidR="00FF5DF6" w:rsidRDefault="00FF5DF6">
      <w:bookmarkStart w:id="0" w:name="_GoBack"/>
      <w:bookmarkEnd w:id="0"/>
    </w:p>
    <w:p w:rsidR="00FF5DF6" w:rsidRPr="00FF5DF6" w:rsidRDefault="00C07E9A" w:rsidP="00FF5DF6">
      <w:pPr>
        <w:rPr>
          <w:b/>
        </w:rPr>
      </w:pPr>
      <w:r>
        <w:rPr>
          <w:b/>
        </w:rPr>
        <w:t>Référent : M SAFFAR</w:t>
      </w:r>
    </w:p>
    <w:sectPr w:rsidR="00FF5DF6" w:rsidRPr="00FF5DF6" w:rsidSect="00E404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DF6" w:rsidRDefault="00FF5DF6" w:rsidP="00FF5DF6">
      <w:r>
        <w:separator/>
      </w:r>
    </w:p>
  </w:endnote>
  <w:endnote w:type="continuationSeparator" w:id="0">
    <w:p w:rsidR="00FF5DF6" w:rsidRDefault="00FF5DF6" w:rsidP="00FF5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DF6" w:rsidRDefault="00FF5DF6" w:rsidP="00FF5DF6">
      <w:r>
        <w:separator/>
      </w:r>
    </w:p>
  </w:footnote>
  <w:footnote w:type="continuationSeparator" w:id="0">
    <w:p w:rsidR="00FF5DF6" w:rsidRDefault="00FF5DF6" w:rsidP="00FF5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55544"/>
    <w:multiLevelType w:val="hybridMultilevel"/>
    <w:tmpl w:val="2A38F572"/>
    <w:lvl w:ilvl="0" w:tplc="0AB29E0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0498"/>
    <w:rsid w:val="00011DE2"/>
    <w:rsid w:val="00064220"/>
    <w:rsid w:val="001A7DA2"/>
    <w:rsid w:val="002105F2"/>
    <w:rsid w:val="006A3226"/>
    <w:rsid w:val="009312B0"/>
    <w:rsid w:val="00C07E9A"/>
    <w:rsid w:val="00E40498"/>
    <w:rsid w:val="00EB276C"/>
    <w:rsid w:val="00F67579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2C93702"/>
  <w15:docId w15:val="{1EE3DADE-B539-42A3-94DF-C9A221F8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498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40498"/>
    <w:pPr>
      <w:spacing w:after="0" w:line="240" w:lineRule="auto"/>
    </w:pPr>
    <w:rPr>
      <w:rFonts w:eastAsiaTheme="minorEastAsia"/>
      <w:sz w:val="24"/>
      <w:szCs w:val="24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4049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0498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FF5D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F5DF6"/>
    <w:rPr>
      <w:rFonts w:eastAsiaTheme="minorEastAsia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FF5D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F5DF6"/>
    <w:rPr>
      <w:rFonts w:eastAsiaTheme="minorEastAsia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F5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100</Words>
  <Characters>556</Characters>
  <Application>Microsoft Office Word</Application>
  <DocSecurity>0</DocSecurity>
  <Lines>4</Lines>
  <Paragraphs>1</Paragraphs>
  <ScaleCrop>false</ScaleCrop>
  <Company>CRIF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Franck SAFFAR</dc:creator>
  <cp:lastModifiedBy>Franck SAFFAR</cp:lastModifiedBy>
  <cp:revision>6</cp:revision>
  <cp:lastPrinted>2024-06-06T12:07:00Z</cp:lastPrinted>
  <dcterms:created xsi:type="dcterms:W3CDTF">2024-06-06T12:02:00Z</dcterms:created>
  <dcterms:modified xsi:type="dcterms:W3CDTF">2026-02-04T13:08:00Z</dcterms:modified>
</cp:coreProperties>
</file>